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u w:val="single"/>
        </w:rPr>
      </w:pPr>
      <w:r>
        <w:rPr>
          <w:u w:val="single"/>
        </w:rPr>
        <w:t>Digital Files Overview</w:t>
      </w:r>
    </w:p>
    <w:p>
      <w:pPr>
        <w:pStyle w:val="TextBody"/>
        <w:spacing w:lineRule="auto" w:line="276" w:before="0" w:after="140"/>
        <w:rPr/>
      </w:pPr>
      <w:r>
        <w:rPr/>
        <w:t xml:space="preserve">Electronic files are provided </w:t>
      </w:r>
      <w:r>
        <w:rPr/>
        <w:t>for all puzzles in the puzzle pack</w:t>
      </w:r>
      <w:r>
        <w:rPr/>
        <w:t xml:space="preserve"> in .puz format whe</w:t>
      </w:r>
      <w:r>
        <w:rPr/>
        <w:t>n</w:t>
      </w:r>
      <w:r>
        <w:rPr/>
        <w:t xml:space="preserve"> </w:t>
      </w:r>
      <w:r>
        <w:rPr/>
        <w:t>available</w:t>
      </w:r>
      <w:r>
        <w:rPr/>
        <w:t xml:space="preserve">, </w:t>
      </w:r>
      <w:r>
        <w:rPr/>
        <w:t xml:space="preserve">excepting </w:t>
      </w:r>
      <w:r>
        <w:rPr/>
        <w:t xml:space="preserve">some puzzles </w:t>
      </w:r>
      <w:r>
        <w:rPr/>
        <w:t xml:space="preserve">with </w:t>
      </w:r>
      <w:r>
        <w:rPr/>
        <w:t>features not support</w:t>
      </w:r>
      <w:r>
        <w:rPr/>
        <w:t>ed</w:t>
      </w:r>
      <w:r>
        <w:rPr/>
        <w:t xml:space="preserve"> by the .puz format. Puzzle file</w:t>
      </w:r>
      <w:r>
        <w:rPr/>
        <w:t>s</w:t>
      </w:r>
      <w:r>
        <w:rPr/>
        <w:t xml:space="preserve"> are </w:t>
      </w:r>
      <w:r>
        <w:rPr/>
        <w:t>listed i</w:t>
      </w:r>
      <w:r>
        <w:rPr/>
        <w:t xml:space="preserve">n the same order as they appear on the ballot </w:t>
      </w:r>
      <w:r>
        <w:rPr/>
        <w:t>(chronologically)</w:t>
      </w:r>
      <w:r>
        <w:rPr/>
        <w:t xml:space="preserve">. Some variety puzzles </w:t>
      </w:r>
      <w:r>
        <w:rPr/>
        <w:t xml:space="preserve">and many cryptic variety </w:t>
      </w:r>
      <w:r>
        <w:rPr/>
        <w:t xml:space="preserve">puzzles </w:t>
      </w:r>
      <w:r>
        <w:rPr/>
        <w:t xml:space="preserve">can be solved </w:t>
      </w:r>
      <w:r>
        <w:rPr/>
        <w:t>at non-paywalled sites using</w:t>
      </w:r>
      <w:r>
        <w:rPr/>
        <w:t xml:space="preserve"> the links provided.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en-US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5a54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a54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a5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a5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a5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a5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a5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a5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a5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095a54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095a54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095a54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095a54"/>
    <w:rPr>
      <w:rFonts w:eastAsia="" w:cs="" w:cstheme="majorBidi" w:eastAsiaTheme="majorEastAsia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095a54"/>
    <w:rPr>
      <w:rFonts w:eastAsia="" w:cs="" w:cstheme="majorBidi" w:eastAsiaTheme="majorEastAsia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095a54"/>
    <w:rPr>
      <w:rFonts w:eastAsia="" w:cs="" w:cstheme="majorBidi" w:eastAsiaTheme="majorEastAsia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095a54"/>
    <w:rPr>
      <w:rFonts w:eastAsia="" w:cs="" w:cstheme="majorBidi" w:eastAsiaTheme="majorEastAsia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095a54"/>
    <w:rPr>
      <w:rFonts w:eastAsia="" w:cs="" w:cstheme="majorBidi" w:eastAsiaTheme="majorEastAsia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095a54"/>
    <w:rPr>
      <w:rFonts w:eastAsia="" w:cs="" w:cstheme="majorBidi" w:eastAsiaTheme="majorEastAsia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qFormat/>
    <w:rsid w:val="00095a54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095a54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29"/>
    <w:qFormat/>
    <w:rsid w:val="00095a54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95a54"/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095a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a54"/>
    <w:rPr>
      <w:b/>
      <w:bCs/>
      <w:smallCaps/>
      <w:color w:val="2F5496" w:themeColor="accent1" w:themeShade="bf"/>
      <w:spacing w:val="5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itle">
    <w:name w:val="Title"/>
    <w:basedOn w:val="Normal"/>
    <w:next w:val="Normal"/>
    <w:link w:val="TitleChar"/>
    <w:uiPriority w:val="10"/>
    <w:qFormat/>
    <w:rsid w:val="00095a54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a54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a54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a54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rsid w:val="00095a54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Application>LibreOffice/7.3.1.3$Windows_X86_64 LibreOffice_project/a69ca51ded25f3eefd52d7bf9a5fad8c90b87951</Application>
  <AppVersion>15.0000</AppVersion>
  <Pages>1</Pages>
  <Words>63</Words>
  <Characters>334</Characters>
  <CharactersWithSpaces>395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2026-01-08T22:47:00Z</dcterms:created>
  <dc:creator>Rich Proulx</dc:creator>
  <dc:description/>
  <dc:language>en-US</dc:language>
  <cp:lastModifiedBy/>
  <dcterms:modified xsi:type="dcterms:W3CDTF">2026-01-13T15:27:22Z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